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3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 xml:space="preserve">                                                LOWER TOWNSHIP ENVIRONMENTAL COMMISSION</w:t>
      </w:r>
    </w:p>
    <w:p w:rsidR="00DB41BB" w:rsidRPr="004339B2" w:rsidRDefault="00DB41BB">
      <w:pPr>
        <w:rPr>
          <w:sz w:val="22"/>
          <w:szCs w:val="22"/>
        </w:rPr>
      </w:pPr>
    </w:p>
    <w:p w:rsidR="00DB41BB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>Minutes of the May, 2014 meeting</w:t>
      </w:r>
    </w:p>
    <w:p w:rsidR="00DB41BB" w:rsidRPr="004339B2" w:rsidRDefault="00DB41BB">
      <w:pPr>
        <w:rPr>
          <w:sz w:val="22"/>
          <w:szCs w:val="22"/>
        </w:rPr>
      </w:pPr>
    </w:p>
    <w:p w:rsidR="00DB41BB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>Members</w:t>
      </w:r>
    </w:p>
    <w:p w:rsidR="00DB41BB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>M. DiMedio         Present                                                R. Rizzo                      Absent</w:t>
      </w:r>
    </w:p>
    <w:p w:rsidR="00DB41BB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>M. Hight               Present                                                D. Rutherford           Present</w:t>
      </w:r>
    </w:p>
    <w:p w:rsidR="00DB41BB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 xml:space="preserve">F. </w:t>
      </w:r>
      <w:proofErr w:type="spellStart"/>
      <w:r w:rsidRPr="004339B2">
        <w:rPr>
          <w:sz w:val="22"/>
          <w:szCs w:val="22"/>
        </w:rPr>
        <w:t>Saracco</w:t>
      </w:r>
      <w:proofErr w:type="spellEnd"/>
      <w:r w:rsidRPr="004339B2">
        <w:rPr>
          <w:sz w:val="22"/>
          <w:szCs w:val="22"/>
        </w:rPr>
        <w:t xml:space="preserve">             Present</w:t>
      </w:r>
    </w:p>
    <w:p w:rsidR="00DB41BB" w:rsidRPr="004339B2" w:rsidRDefault="00DB41BB">
      <w:pPr>
        <w:rPr>
          <w:sz w:val="22"/>
          <w:szCs w:val="22"/>
        </w:rPr>
      </w:pPr>
    </w:p>
    <w:p w:rsidR="00DB41BB" w:rsidRPr="004339B2" w:rsidRDefault="00DB41BB">
      <w:pPr>
        <w:rPr>
          <w:sz w:val="22"/>
          <w:szCs w:val="22"/>
        </w:rPr>
      </w:pPr>
      <w:r w:rsidRPr="004339B2">
        <w:rPr>
          <w:sz w:val="22"/>
          <w:szCs w:val="22"/>
        </w:rPr>
        <w:t>The Open Public Meeting Act was presented. The minutes of the March</w:t>
      </w:r>
      <w:proofErr w:type="gramStart"/>
      <w:r w:rsidRPr="004339B2">
        <w:rPr>
          <w:sz w:val="22"/>
          <w:szCs w:val="22"/>
        </w:rPr>
        <w:t>,2014</w:t>
      </w:r>
      <w:proofErr w:type="gramEnd"/>
      <w:r w:rsidR="001F2598" w:rsidRPr="004339B2">
        <w:rPr>
          <w:sz w:val="22"/>
          <w:szCs w:val="22"/>
        </w:rPr>
        <w:t xml:space="preserve"> meeting was distributed and approved as presented.</w:t>
      </w:r>
    </w:p>
    <w:p w:rsidR="001F2598" w:rsidRPr="004339B2" w:rsidRDefault="001F2598">
      <w:pPr>
        <w:rPr>
          <w:sz w:val="22"/>
          <w:szCs w:val="22"/>
        </w:rPr>
      </w:pPr>
      <w:r w:rsidRPr="004339B2">
        <w:rPr>
          <w:sz w:val="22"/>
          <w:szCs w:val="22"/>
        </w:rPr>
        <w:t xml:space="preserve">Mr. Rutherford commented on the attendance of Ms. Lisa </w:t>
      </w:r>
      <w:proofErr w:type="spellStart"/>
      <w:r w:rsidRPr="004339B2">
        <w:rPr>
          <w:sz w:val="22"/>
          <w:szCs w:val="22"/>
        </w:rPr>
        <w:t>Giangiacoma</w:t>
      </w:r>
      <w:proofErr w:type="spellEnd"/>
      <w:r w:rsidRPr="004339B2">
        <w:rPr>
          <w:sz w:val="22"/>
          <w:szCs w:val="22"/>
        </w:rPr>
        <w:t xml:space="preserve"> from the </w:t>
      </w:r>
      <w:proofErr w:type="gramStart"/>
      <w:r w:rsidRPr="004339B2">
        <w:rPr>
          <w:sz w:val="22"/>
          <w:szCs w:val="22"/>
        </w:rPr>
        <w:t>M</w:t>
      </w:r>
      <w:r w:rsidR="006A1805" w:rsidRPr="004339B2">
        <w:rPr>
          <w:sz w:val="22"/>
          <w:szCs w:val="22"/>
        </w:rPr>
        <w:t xml:space="preserve">UA  </w:t>
      </w:r>
      <w:r w:rsidRPr="004339B2">
        <w:rPr>
          <w:sz w:val="22"/>
          <w:szCs w:val="22"/>
        </w:rPr>
        <w:t>at</w:t>
      </w:r>
      <w:proofErr w:type="gramEnd"/>
      <w:r w:rsidRPr="004339B2">
        <w:rPr>
          <w:sz w:val="22"/>
          <w:szCs w:val="22"/>
        </w:rPr>
        <w:t xml:space="preserve"> the March meeting. </w:t>
      </w:r>
      <w:r w:rsidR="006A1805" w:rsidRPr="004339B2">
        <w:rPr>
          <w:sz w:val="22"/>
          <w:szCs w:val="22"/>
        </w:rPr>
        <w:t>It was a very positive discussion and all agreed that it was very good to have an open line of communication with township authorities.</w:t>
      </w:r>
    </w:p>
    <w:p w:rsidR="006A1805" w:rsidRPr="004339B2" w:rsidRDefault="006A1805">
      <w:pPr>
        <w:rPr>
          <w:sz w:val="22"/>
          <w:szCs w:val="22"/>
        </w:rPr>
      </w:pPr>
      <w:r w:rsidRPr="004339B2">
        <w:rPr>
          <w:sz w:val="22"/>
          <w:szCs w:val="22"/>
        </w:rPr>
        <w:t xml:space="preserve">Plans proposing to perform routine beach and dune maintenance activities and </w:t>
      </w:r>
      <w:proofErr w:type="spellStart"/>
      <w:r w:rsidRPr="004339B2">
        <w:rPr>
          <w:sz w:val="22"/>
          <w:szCs w:val="22"/>
        </w:rPr>
        <w:t>and</w:t>
      </w:r>
      <w:proofErr w:type="spellEnd"/>
      <w:r w:rsidRPr="004339B2">
        <w:rPr>
          <w:sz w:val="22"/>
          <w:szCs w:val="22"/>
        </w:rPr>
        <w:t xml:space="preserve"> for the construction of structures related to the tourism industry were reviewed. The Commission had no comment.</w:t>
      </w:r>
    </w:p>
    <w:p w:rsidR="006A1805" w:rsidRPr="004339B2" w:rsidRDefault="008C23E2">
      <w:pPr>
        <w:rPr>
          <w:sz w:val="22"/>
          <w:szCs w:val="22"/>
        </w:rPr>
      </w:pPr>
      <w:r w:rsidRPr="004339B2">
        <w:rPr>
          <w:sz w:val="22"/>
          <w:szCs w:val="22"/>
        </w:rPr>
        <w:t xml:space="preserve">An application to modify an existing CAFRA Individual Permit by </w:t>
      </w:r>
      <w:proofErr w:type="spellStart"/>
      <w:r w:rsidRPr="004339B2">
        <w:rPr>
          <w:sz w:val="22"/>
          <w:szCs w:val="22"/>
        </w:rPr>
        <w:t>Seapointe</w:t>
      </w:r>
      <w:proofErr w:type="spellEnd"/>
      <w:r w:rsidRPr="004339B2">
        <w:rPr>
          <w:sz w:val="22"/>
          <w:szCs w:val="22"/>
        </w:rPr>
        <w:t xml:space="preserve"> Village was reviewed.  The Commission had no comment.</w:t>
      </w:r>
    </w:p>
    <w:p w:rsidR="008C23E2" w:rsidRPr="004339B2" w:rsidRDefault="008C23E2">
      <w:pPr>
        <w:rPr>
          <w:sz w:val="22"/>
          <w:szCs w:val="22"/>
        </w:rPr>
      </w:pPr>
      <w:r w:rsidRPr="004339B2">
        <w:rPr>
          <w:sz w:val="22"/>
          <w:szCs w:val="22"/>
        </w:rPr>
        <w:t>A Coastal General Permit Application proposing to construct a two-story single-family residence with a two-story garage and carport/deck was reviewed.  The Commission had no comment.</w:t>
      </w:r>
    </w:p>
    <w:p w:rsidR="008C23E2" w:rsidRPr="004339B2" w:rsidRDefault="0029162F">
      <w:pPr>
        <w:rPr>
          <w:sz w:val="22"/>
          <w:szCs w:val="22"/>
        </w:rPr>
      </w:pPr>
      <w:r w:rsidRPr="004339B2">
        <w:rPr>
          <w:sz w:val="22"/>
          <w:szCs w:val="22"/>
        </w:rPr>
        <w:t xml:space="preserve"> Plans for the relocation of an existing structure (a home) 30’ to the east and raising the structure onto a new piling foundation along the Delaware Bay in the Villas section of the township were reviewed.  The Commission had no comment.</w:t>
      </w:r>
    </w:p>
    <w:p w:rsidR="0029162F" w:rsidRPr="004339B2" w:rsidRDefault="0029162F">
      <w:pPr>
        <w:rPr>
          <w:sz w:val="22"/>
          <w:szCs w:val="22"/>
        </w:rPr>
      </w:pPr>
      <w:r w:rsidRPr="004339B2">
        <w:rPr>
          <w:sz w:val="22"/>
          <w:szCs w:val="22"/>
        </w:rPr>
        <w:t>A Multi-Permit Application renewal to perform routine vegetation maintenance by Atlantic City Electric was reviewed.  The Commission had no comment.</w:t>
      </w:r>
    </w:p>
    <w:p w:rsidR="0029162F" w:rsidRPr="004339B2" w:rsidRDefault="0029162F">
      <w:pPr>
        <w:rPr>
          <w:sz w:val="26"/>
          <w:szCs w:val="28"/>
        </w:rPr>
      </w:pPr>
    </w:p>
    <w:p w:rsidR="004339B2" w:rsidRPr="004339B2" w:rsidRDefault="004339B2">
      <w:pPr>
        <w:rPr>
          <w:sz w:val="22"/>
          <w:szCs w:val="22"/>
        </w:rPr>
      </w:pPr>
      <w:r w:rsidRPr="004339B2">
        <w:rPr>
          <w:sz w:val="22"/>
          <w:szCs w:val="22"/>
        </w:rPr>
        <w:t>For the Commission</w:t>
      </w:r>
    </w:p>
    <w:p w:rsidR="004339B2" w:rsidRPr="004339B2" w:rsidRDefault="004339B2">
      <w:pPr>
        <w:rPr>
          <w:sz w:val="22"/>
          <w:szCs w:val="22"/>
        </w:rPr>
      </w:pPr>
    </w:p>
    <w:p w:rsidR="004339B2" w:rsidRPr="004339B2" w:rsidRDefault="004339B2">
      <w:pPr>
        <w:rPr>
          <w:sz w:val="22"/>
          <w:szCs w:val="22"/>
        </w:rPr>
      </w:pPr>
      <w:r w:rsidRPr="004339B2">
        <w:rPr>
          <w:sz w:val="22"/>
          <w:szCs w:val="22"/>
        </w:rPr>
        <w:t>Michael DiMedio</w:t>
      </w:r>
    </w:p>
    <w:sectPr w:rsidR="004339B2" w:rsidRPr="004339B2" w:rsidSect="0085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41BB"/>
    <w:rsid w:val="001F2598"/>
    <w:rsid w:val="0029162F"/>
    <w:rsid w:val="004339B2"/>
    <w:rsid w:val="006A1805"/>
    <w:rsid w:val="006C2390"/>
    <w:rsid w:val="00857703"/>
    <w:rsid w:val="008C23E2"/>
    <w:rsid w:val="00DB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2014-07-15T20:23:00Z</dcterms:created>
  <dcterms:modified xsi:type="dcterms:W3CDTF">2014-07-15T21:20:00Z</dcterms:modified>
</cp:coreProperties>
</file>